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finalidad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este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instrumento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permitir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evaluación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actividades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desarrolladas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por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Docentes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Cargos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Administrativos,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concordancia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Decreto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1279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2002,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Acuerdo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0019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mayo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13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2003.</w:t>
      </w:r>
    </w:p>
    <w:p w:rsidR="008B6C6F" w:rsidRDefault="008B6C6F">
      <w:pPr>
        <w:pStyle w:val="Standard"/>
        <w:ind w:left="-467" w:right="117"/>
        <w:jc w:val="center"/>
        <w:rPr>
          <w:rFonts w:ascii="Arial" w:hAnsi="Arial" w:cs="Arial"/>
          <w:sz w:val="20"/>
          <w:szCs w:val="20"/>
        </w:rPr>
      </w:pPr>
    </w:p>
    <w:p w:rsidR="008B6C6F" w:rsidRDefault="00197A53">
      <w:pPr>
        <w:pStyle w:val="Standard"/>
        <w:ind w:left="-467" w:right="117"/>
        <w:jc w:val="center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INFORMACIÓN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GENERAL</w:t>
      </w:r>
    </w:p>
    <w:p w:rsidR="008B6C6F" w:rsidRDefault="008B6C6F">
      <w:pPr>
        <w:pStyle w:val="Standard"/>
        <w:ind w:left="-467" w:right="117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09031D">
      <w:pPr>
        <w:pStyle w:val="Standard"/>
        <w:ind w:left="-467" w:right="117"/>
        <w:jc w:val="both"/>
        <w:rPr>
          <w:rFonts w:ascii="Arial" w:hAnsi="Arial" w:cs="Arial"/>
          <w:sz w:val="20"/>
          <w:szCs w:val="20"/>
          <w:lang w:val="es-CO"/>
        </w:rPr>
      </w:pPr>
      <w:r>
        <w:rPr>
          <w:rFonts w:ascii="Arial" w:hAnsi="Arial" w:cs="Arial"/>
          <w:noProof/>
          <w:sz w:val="20"/>
          <w:szCs w:val="20"/>
          <w:lang w:val="es-CO" w:eastAsia="es-CO"/>
        </w:rPr>
        <w:pict>
          <v:line id="3 Conector recto" o:spid="_x0000_s1026" style="position:absolute;left:0;text-align:left;z-index:251652608;visibility:visible" from="108pt,8.5pt" to="312pt,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J5lnwEAADQDAAAOAAAAZHJzL2Uyb0RvYy54bWysUsuOGyEQvEfaf0Dc1zO2lVU88ngPtjaX&#10;KLGU5AMwAx4koFE38dh/nwZ7vXnconDg0V1dUNWsn8/Bi5NBchB7OZ+1UpioYXDx2Mvv314eP0hB&#10;WcVBeYimlxdD8nnz8G49pc4sYAQ/GBRMEqmbUi/HnFPXNKRHExTNIJnISQsYVOYjHpsB1cTswTeL&#10;tn1qJsAhIWhDxNHdNSk3ld9ao/MXa8lk4XvJb8t1xjofytxs1qo7okqj07dnqH94RVAu8qV3qp3K&#10;SvxA9xdVcBqBwOaZhtCAtU6bqoHVzNs/1HwdVTJVC5tD6W4T/T9a/fm0R+GGXi6liCpwi5Ziy63S&#10;GVBgWYpHU6KOodu4x9uJ0h6L4LPFUFaWIs7V18vdV3POQnNw8X7VrhZzKfRrrnkrTEj5o4EgyqaX&#10;3sUiWXXq9IkyX8bQV0gJR3hx3te2+SimXq6WT20tIPBuKMkCIzweth7FSZXG11F0MNlvsMK8UzRe&#10;cTV1/RLBZVOkcoGPvBQDrpLL7gDDpTpR49yaCrx9o9L7X8+1+u2zb34CAAD//wMAUEsDBBQABgAI&#10;AAAAIQCOMSNr3QAAAAkBAAAPAAAAZHJzL2Rvd25yZXYueG1sTE/JTsMwEL0j9R+sqcQFUScRSts0&#10;TsUiOHBAoi13Jx6SiHgcYqcNfD2DONDTLO/pLfl2sp044uBbRwriRQQCqXKmpVrBYf94vQLhgyaj&#10;O0eo4As9bIvZRa4z4070isddqAWLkM+0giaEPpPSVw1a7ReuR2Ls3Q1WBz6HWppBn1jcdjKJolRa&#10;3RI7NLrH+warj91oFXym/Vv5Lce7q/XzPl4dRksvD09KXc6n2w2IgFP4J8NvfI4OBWcq3UjGi05B&#10;EqfcJTCw5MmENLnhpfx7yCKX5w2KHwAAAP//AwBQSwECLQAUAAYACAAAACEAtoM4kv4AAADhAQAA&#10;EwAAAAAAAAAAAAAAAAAAAAAAW0NvbnRlbnRfVHlwZXNdLnhtbFBLAQItABQABgAIAAAAIQA4/SH/&#10;1gAAAJQBAAALAAAAAAAAAAAAAAAAAC8BAABfcmVscy8ucmVsc1BLAQItABQABgAIAAAAIQBqTJ5l&#10;nwEAADQDAAAOAAAAAAAAAAAAAAAAAC4CAABkcnMvZTJvRG9jLnhtbFBLAQItABQABgAIAAAAIQCO&#10;MSNr3QAAAAkBAAAPAAAAAAAAAAAAAAAAAPkDAABkcnMvZG93bnJldi54bWxQSwUGAAAAAAQABADz&#10;AAAAAwUAAAAA&#10;" strokeweight=".26mm">
            <v:stroke joinstyle="miter"/>
          </v:line>
        </w:pict>
      </w:r>
      <w:r>
        <w:rPr>
          <w:rFonts w:ascii="Arial" w:hAnsi="Arial" w:cs="Arial"/>
          <w:noProof/>
          <w:sz w:val="20"/>
          <w:szCs w:val="20"/>
          <w:lang w:val="es-CO" w:eastAsia="es-CO"/>
        </w:rPr>
        <w:pict>
          <v:line id="4 Conector recto" o:spid="_x0000_s1032" style="position:absolute;left:0;text-align:left;z-index:251653632;visibility:visible" from="373.4pt,9pt" to="520.45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MzhnwEAADQDAAAOAAAAZHJzL2Uyb0RvYy54bWysUsuOGyEQvEfKPyDu6xnvrhxn5PEebG0u&#10;UWIp2Q/ADHiQgEbdxGP/fRrs9eZxi8KBR3d1QVWzejoFL44GyUHs5XzWSmGihsHFQy9fvj/fLaWg&#10;rOKgPETTy7Mh+bR+/241pc7cwwh+MCiYJFI3pV6OOaeuaUiPJiiaQTKRkxYwqMxHPDQDqonZg2/u&#10;23bRTIBDQtCGiKPbS1KuK7+1Ruev1pLJwveS35brjHXel7lZr1R3QJVGp6/PUP/wiqBc5EtvVFuV&#10;lfiB7i+q4DQCgc0zDaEBa502VQOrmbd/qPk2qmSqFjaH0s0m+n+0+stxh8INvXyUIqrALXoUG26V&#10;zoACy1I8mhJ1DN3EHV5PlHZYBJ8shrKyFHGqvp5vvppTFpqD8+Xiw2LJ9uvXXPNWmJDyJwNBlE0v&#10;vYtFsurU8TNlvoyhr5ASjvDsvK9t81FMvfz4sGhrAYF3Q0kWGOFhv/Eojqo0vo6ig8l+gxXmraLx&#10;gqupy5cILpsilQt85KUYcJFcdnsYztWJGufWVOD1G5Xe/3qu1W+fff0TAAD//wMAUEsDBBQABgAI&#10;AAAAIQCVS90E3wAAAAoBAAAPAAAAZHJzL2Rvd25yZXYueG1sTI/NTsMwEITvSLyDtUhcELWLqpCm&#10;cSp+BAcOSLTl7sTbJCJeh9hpA0/PVhzguDOj2W/y9eQ6ccAhtJ40zGcKBFLlbUu1ht326ToFEaIh&#10;azpPqOELA6yL87PcZNYf6Q0Pm1gLLqGQGQ1NjH0mZagadCbMfI/E3t4PzkQ+h1rawRy53HXyRqlE&#10;OtMSf2hMjw8NVh+b0Wn4TPr38luO91fLl+083Y2OXh+ftb68mO5WICJO8S8MJ3xGh4KZSj+SDaLT&#10;cLtIGD2ykfKmU0At1BJE+avIIpf/JxQ/AAAA//8DAFBLAQItABQABgAIAAAAIQC2gziS/gAAAOEB&#10;AAATAAAAAAAAAAAAAAAAAAAAAABbQ29udGVudF9UeXBlc10ueG1sUEsBAi0AFAAGAAgAAAAhADj9&#10;If/WAAAAlAEAAAsAAAAAAAAAAAAAAAAALwEAAF9yZWxzLy5yZWxzUEsBAi0AFAAGAAgAAAAhAI+A&#10;zOGfAQAANAMAAA4AAAAAAAAAAAAAAAAALgIAAGRycy9lMm9Eb2MueG1sUEsBAi0AFAAGAAgAAAAh&#10;AJVL3QTfAAAACgEAAA8AAAAAAAAAAAAAAAAA+QMAAGRycy9kb3ducmV2LnhtbFBLBQYAAAAABAAE&#10;APMAAAAFBQAAAAA=&#10;" strokeweight=".26mm">
            <v:stroke joinstyle="miter"/>
          </v:line>
        </w:pict>
      </w:r>
      <w:r w:rsidR="00197A53">
        <w:rPr>
          <w:rFonts w:ascii="Arial" w:hAnsi="Arial" w:cs="Arial"/>
          <w:sz w:val="20"/>
          <w:szCs w:val="20"/>
          <w:lang w:val="es-CO"/>
        </w:rPr>
        <w:t xml:space="preserve">NOMBRE:                                   </w:t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  <w:t xml:space="preserve">                         CEDULA:</w:t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</w:r>
    </w:p>
    <w:p w:rsidR="008B6C6F" w:rsidRDefault="008B6C6F">
      <w:pPr>
        <w:pStyle w:val="Standard"/>
        <w:ind w:left="-467" w:right="117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09031D">
      <w:pPr>
        <w:pStyle w:val="Standard"/>
        <w:ind w:left="-467" w:right="117"/>
        <w:jc w:val="both"/>
        <w:rPr>
          <w:sz w:val="20"/>
          <w:szCs w:val="20"/>
        </w:rPr>
      </w:pPr>
      <w:r>
        <w:rPr>
          <w:noProof/>
          <w:sz w:val="20"/>
          <w:szCs w:val="20"/>
          <w:lang w:val="es-CO" w:eastAsia="es-CO"/>
        </w:rPr>
        <w:pict>
          <v:line id="5 Conector recto" o:spid="_x0000_s1031" style="position:absolute;left:0;text-align:left;z-index:251654656;visibility:visible" from="108pt,9pt" to="312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Ac1nwEAADQDAAAOAAAAZHJzL2Uyb0RvYy54bWysUsuOGyEQvEfKPyDu6xl75VU88ngPtjaX&#10;KLGU5AMwAx4koFE38dh/nwZ7vXnconDg0V1dUNWsn8/Bi5NBchB7OZ+1UpioYXDx2Mvv314ePkhB&#10;WcVBeYimlxdD8nnz/t16Sp1ZwAh+MCiYJFI3pV6OOaeuaUiPJiiaQTKRkxYwqMxHPDYDqonZg28W&#10;bfvUTIBDQtCGiKO7a1JuKr+1Rucv1pLJwveS35brjHU+lLnZrFV3RJVGp2/PUP/wiqBc5EvvVDuV&#10;lfiB7i+q4DQCgc0zDaEBa502VQOrmbd/qPk6qmSqFjaH0t0m+n+0+vNpj8INvVxKEVXgFi3Fllul&#10;M6DAshSPpkQdQ7dxj7cTpT0WwWeLoawsRZyrr5e7r+achebgYrlqV4u5FPo117wVJqT80UAQZdNL&#10;72KRrDp1+kSZL2PoK6SEI7w472vbfBRTL1ePT20tIPBuKMkCIzweth7FSZXG11F0MNlvsMK8UzRe&#10;cTV1/RLBZVOkcoGPvBQDrpLL7gDDpTpR49yaCrx9o9L7X8+1+u2zb34CAAD//wMAUEsDBBQABgAI&#10;AAAAIQAOhSj/3AAAAAkBAAAPAAAAZHJzL2Rvd25yZXYueG1sTE/JTsMwEL0j9R+sqcQFUScRikKI&#10;U7EIDhyQunB34iGJiMchdtrA1zOIQ3ua5T29pVjPthcHHH3nSEG8ikAg1c501CjY756vMxA+aDK6&#10;d4QKvtHDulxcFDo37kgbPGxDI1iEfK4VtCEMuZS+btFqv3IDEmMfbrQ68Dk20oz6yOK2l0kUpdLq&#10;jtih1QM+tlh/bier4Csd3qsfOT1c3b7u4mw/WXp7elHqcjnf34EIOIcTGf7ic3QoOVPlJjJe9AqS&#10;OOUugYGMJxPS5IaX6v8hy0KeNyh/AQAA//8DAFBLAQItABQABgAIAAAAIQC2gziS/gAAAOEBAAAT&#10;AAAAAAAAAAAAAAAAAAAAAABbQ29udGVudF9UeXBlc10ueG1sUEsBAi0AFAAGAAgAAAAhADj9If/W&#10;AAAAlAEAAAsAAAAAAAAAAAAAAAAALwEAAF9yZWxzLy5yZWxzUEsBAi0AFAAGAAgAAAAhAEOUBzWf&#10;AQAANAMAAA4AAAAAAAAAAAAAAAAALgIAAGRycy9lMm9Eb2MueG1sUEsBAi0AFAAGAAgAAAAhAA6F&#10;KP/cAAAACQEAAA8AAAAAAAAAAAAAAAAA+QMAAGRycy9kb3ducmV2LnhtbFBLBQYAAAAABAAEAPMA&#10;AAACBQAAAAA=&#10;" strokeweight=".26mm">
            <v:stroke joinstyle="miter"/>
          </v:line>
        </w:pict>
      </w:r>
      <w:r w:rsidR="00197A53">
        <w:rPr>
          <w:rFonts w:ascii="Arial" w:hAnsi="Arial" w:cs="Arial"/>
          <w:sz w:val="20"/>
          <w:szCs w:val="20"/>
          <w:lang w:val="es-CO"/>
        </w:rPr>
        <w:t>DEPENDENCIA:</w:t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  <w:t xml:space="preserve">             CARGO:</w:t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 w:rsidR="00197A53">
        <w:rPr>
          <w:rFonts w:ascii="Arial" w:hAnsi="Arial" w:cs="Arial"/>
          <w:sz w:val="20"/>
          <w:szCs w:val="20"/>
          <w:lang w:val="es-CO"/>
        </w:rPr>
        <w:tab/>
      </w:r>
      <w:r>
        <w:rPr>
          <w:noProof/>
          <w:sz w:val="20"/>
          <w:szCs w:val="20"/>
          <w:lang w:val="es-CO" w:eastAsia="es-CO"/>
        </w:rPr>
        <w:pict>
          <v:line id="6 Conector recto" o:spid="_x0000_s1030" style="position:absolute;left:0;text-align:left;z-index:251655680;visibility:visible;mso-position-horizontal-relative:text;mso-position-vertical-relative:text" from="373.4pt,9pt" to="520.45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WtnnwEAADQDAAAOAAAAZHJzL2Uyb0RvYy54bWysUsuOEzEQvCPxD5bvZCaLNIRRJntItFwQ&#10;RAI+wPHYGUu22+o2meTvaTvZLCw3hA9+dFeXXdVeP56DFyeD5CAOcrlopTBRw+jicZA/vj+9W0lB&#10;WcVReYhmkBdD8nHz9s16Tr15gAn8aFAwSaR+ToOcck5905CeTFC0gGQiJy1gUJmPeGxGVDOzB988&#10;tG3XzIBjQtCGiKO7a1JuKr+1Ruev1pLJwg+S35brjHU+lLnZrFV/RJUmp2/PUP/wiqBc5EvvVDuV&#10;lfiJ7i+q4DQCgc0LDaEBa502VQOrWbav1HybVDJVC5tD6W4T/T9a/eW0R+HGQXZSRBW4RZ3Ycqt0&#10;BhRYluLRnKhn6Dbu8XaitMci+GwxlJWliHP19XL31Zyz0BxcrroP3Yrt18+55qUwIeVPBoIom0F6&#10;F4tk1avTZ8p8GUOfISUc4cl5X9vmo5gH+fF919YCAu/GkiwwwuNh61GcVGl8HUUHk/0BK8w7RdMV&#10;V1PXLxFcNkUqF/jISzHgKrnsDjBeqhM1zq2pwNs3Kr3//VyrXz775hcAAAD//wMAUEsDBBQABgAI&#10;AAAAIQCVS90E3wAAAAoBAAAPAAAAZHJzL2Rvd25yZXYueG1sTI/NTsMwEITvSLyDtUhcELWLqpCm&#10;cSp+BAcOSLTl7sTbJCJeh9hpA0/PVhzguDOj2W/y9eQ6ccAhtJ40zGcKBFLlbUu1ht326ToFEaIh&#10;azpPqOELA6yL87PcZNYf6Q0Pm1gLLqGQGQ1NjH0mZagadCbMfI/E3t4PzkQ+h1rawRy53HXyRqlE&#10;OtMSf2hMjw8NVh+b0Wn4TPr38luO91fLl+083Y2OXh+ftb68mO5WICJO8S8MJ3xGh4KZSj+SDaLT&#10;cLtIGD2ykfKmU0At1BJE+avIIpf/JxQ/AAAA//8DAFBLAQItABQABgAIAAAAIQC2gziS/gAAAOEB&#10;AAATAAAAAAAAAAAAAAAAAAAAAABbQ29udGVudF9UeXBlc10ueG1sUEsBAi0AFAAGAAgAAAAhADj9&#10;If/WAAAAlAEAAAsAAAAAAAAAAAAAAAAALwEAAF9yZWxzLy5yZWxzUEsBAi0AFAAGAAgAAAAhAFc1&#10;a2efAQAANAMAAA4AAAAAAAAAAAAAAAAALgIAAGRycy9lMm9Eb2MueG1sUEsBAi0AFAAGAAgAAAAh&#10;AJVL3QTfAAAACgEAAA8AAAAAAAAAAAAAAAAA+QMAAGRycy9kb3ducmV2LnhtbFBLBQYAAAAABAAE&#10;APMAAAAFBQAAAAA=&#10;" strokeweight=".26mm">
            <v:stroke joinstyle="miter"/>
          </v:line>
        </w:pict>
      </w:r>
      <w:r w:rsidR="00197A53">
        <w:rPr>
          <w:rFonts w:ascii="Arial" w:hAnsi="Arial" w:cs="Arial"/>
          <w:sz w:val="20"/>
          <w:szCs w:val="20"/>
          <w:lang w:val="es-CO"/>
        </w:rPr>
        <w:tab/>
      </w:r>
    </w:p>
    <w:p w:rsidR="008B6C6F" w:rsidRDefault="008B6C6F">
      <w:pPr>
        <w:pStyle w:val="Standard"/>
        <w:ind w:left="-467" w:right="117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467" w:right="117"/>
        <w:jc w:val="center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PERIODO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EVALUADO</w:t>
      </w:r>
    </w:p>
    <w:p w:rsidR="008B6C6F" w:rsidRDefault="008B6C6F">
      <w:pPr>
        <w:pStyle w:val="Standard"/>
        <w:ind w:left="-467" w:right="117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467" w:right="117"/>
        <w:jc w:val="center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DESDE: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DÍA___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MES___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AÑO_____</w:t>
      </w:r>
      <w:r>
        <w:rPr>
          <w:rFonts w:ascii="Arial" w:hAnsi="Arial" w:cs="Arial"/>
          <w:sz w:val="20"/>
          <w:szCs w:val="20"/>
          <w:lang w:val="es-CO"/>
        </w:rPr>
        <w:tab/>
      </w:r>
      <w:r>
        <w:rPr>
          <w:rFonts w:ascii="Arial" w:hAnsi="Arial" w:cs="Arial"/>
          <w:sz w:val="20"/>
          <w:szCs w:val="20"/>
          <w:lang w:val="es-CO"/>
        </w:rPr>
        <w:tab/>
        <w:t>HASTA: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DÍA___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MES___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AÑO____</w:t>
      </w:r>
    </w:p>
    <w:p w:rsidR="008B6C6F" w:rsidRDefault="008B6C6F">
      <w:pPr>
        <w:pStyle w:val="Standard"/>
        <w:ind w:left="-467" w:right="117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467" w:right="117"/>
        <w:jc w:val="center"/>
        <w:rPr>
          <w:rFonts w:ascii="Arial" w:hAnsi="Arial" w:cs="Arial"/>
          <w:sz w:val="20"/>
          <w:szCs w:val="20"/>
          <w:lang w:val="es-CO"/>
        </w:rPr>
      </w:pPr>
      <w:r>
        <w:rPr>
          <w:rFonts w:ascii="Arial" w:hAnsi="Arial" w:cs="Arial"/>
          <w:sz w:val="20"/>
          <w:szCs w:val="20"/>
          <w:lang w:val="es-CO"/>
        </w:rPr>
        <w:t>INSTRUCCIONES</w:t>
      </w:r>
    </w:p>
    <w:p w:rsidR="008B6C6F" w:rsidRDefault="008B6C6F">
      <w:pPr>
        <w:pStyle w:val="Standard"/>
        <w:ind w:left="-467" w:right="117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467" w:right="117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Teniendo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cuenta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nivel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ejecución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indicadores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este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formato,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califique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así:</w:t>
      </w:r>
    </w:p>
    <w:p w:rsidR="008B6C6F" w:rsidRDefault="008B6C6F">
      <w:pPr>
        <w:pStyle w:val="Standard"/>
        <w:ind w:left="-467" w:right="117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numPr>
          <w:ilvl w:val="0"/>
          <w:numId w:val="4"/>
        </w:numPr>
        <w:ind w:left="-467" w:right="117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Lea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detenidamente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definición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cada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indicador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“</w:t>
      </w:r>
      <w:r>
        <w:rPr>
          <w:rFonts w:ascii="Arial" w:hAnsi="Arial" w:cs="Arial"/>
          <w:sz w:val="20"/>
          <w:szCs w:val="20"/>
          <w:lang w:val="es-CO"/>
        </w:rPr>
        <w:t>Descripción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Factores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Desempeño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” </w:t>
      </w:r>
      <w:r>
        <w:rPr>
          <w:rFonts w:ascii="Arial" w:hAnsi="Arial" w:cs="Arial"/>
          <w:sz w:val="20"/>
          <w:szCs w:val="20"/>
          <w:lang w:val="es-CO"/>
        </w:rPr>
        <w:t>(Instructivo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adjunto)</w:t>
      </w:r>
    </w:p>
    <w:p w:rsidR="008B6C6F" w:rsidRDefault="00197A53">
      <w:pPr>
        <w:pStyle w:val="Standard"/>
        <w:numPr>
          <w:ilvl w:val="0"/>
          <w:numId w:val="2"/>
        </w:numPr>
        <w:ind w:left="-467" w:right="117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Determine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grado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que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refleje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mayor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proximidad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Desempeño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Administrativo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Docente</w:t>
      </w:r>
    </w:p>
    <w:p w:rsidR="008B6C6F" w:rsidRDefault="00197A53">
      <w:pPr>
        <w:pStyle w:val="Standard"/>
        <w:numPr>
          <w:ilvl w:val="0"/>
          <w:numId w:val="2"/>
        </w:numPr>
        <w:ind w:left="-467" w:right="117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Escriba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casilla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puntos,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acuerdo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grado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valoración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escogido,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puntuación </w:t>
      </w:r>
      <w:r>
        <w:rPr>
          <w:rFonts w:ascii="Arial" w:hAnsi="Arial" w:cs="Arial"/>
          <w:sz w:val="20"/>
          <w:szCs w:val="20"/>
          <w:lang w:val="es-CO"/>
        </w:rPr>
        <w:t>correspondiente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dentro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rango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estipulado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para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mismo</w:t>
      </w:r>
    </w:p>
    <w:p w:rsidR="008B6C6F" w:rsidRDefault="00197A53">
      <w:pPr>
        <w:pStyle w:val="Standard"/>
        <w:numPr>
          <w:ilvl w:val="0"/>
          <w:numId w:val="2"/>
        </w:numPr>
        <w:ind w:left="-467" w:right="117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Sume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puntajes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asignados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factores,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para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así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determinar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calificación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servicios</w:t>
      </w:r>
    </w:p>
    <w:p w:rsidR="008B6C6F" w:rsidRDefault="008B6C6F">
      <w:pPr>
        <w:pStyle w:val="Standard"/>
        <w:ind w:left="-467" w:right="117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467" w:right="117"/>
        <w:jc w:val="center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INTERPRETACIÓN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EVALUACIÓN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DESEMPEÑO</w:t>
      </w:r>
    </w:p>
    <w:p w:rsidR="008B6C6F" w:rsidRDefault="008B6C6F">
      <w:pPr>
        <w:pStyle w:val="Standard"/>
        <w:ind w:left="-467" w:right="117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467" w:right="117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Para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efectos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decisiones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que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deriven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evaluación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desempeño,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tienen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cuenta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consignadas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Acuerdo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0019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mayo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13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2003,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según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siguientes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niveles:</w:t>
      </w:r>
    </w:p>
    <w:p w:rsidR="008B6C6F" w:rsidRDefault="008B6C6F">
      <w:pPr>
        <w:pStyle w:val="Standard"/>
        <w:ind w:left="-467" w:right="117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numPr>
          <w:ilvl w:val="0"/>
          <w:numId w:val="5"/>
        </w:numPr>
        <w:ind w:left="-467" w:right="117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EXCELENTE:</w:t>
      </w:r>
      <w:r>
        <w:rPr>
          <w:rFonts w:ascii="Arial" w:hAnsi="Arial" w:cs="Arial"/>
          <w:sz w:val="20"/>
          <w:szCs w:val="20"/>
          <w:lang w:val="es-CO"/>
        </w:rPr>
        <w:tab/>
      </w:r>
      <w:r>
        <w:rPr>
          <w:rFonts w:ascii="Arial" w:hAnsi="Arial" w:cs="Arial"/>
          <w:sz w:val="20"/>
          <w:szCs w:val="20"/>
          <w:lang w:val="es-CO"/>
        </w:rPr>
        <w:tab/>
      </w:r>
      <w:r>
        <w:rPr>
          <w:rFonts w:ascii="Arial" w:hAnsi="Arial" w:cs="Arial"/>
          <w:sz w:val="20"/>
          <w:szCs w:val="20"/>
          <w:lang w:val="es-CO"/>
        </w:rPr>
        <w:tab/>
        <w:t>Entre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91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100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puntos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asignará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100%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puntos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previstos</w:t>
      </w:r>
    </w:p>
    <w:p w:rsidR="008B6C6F" w:rsidRDefault="00197A53">
      <w:pPr>
        <w:pStyle w:val="Standard"/>
        <w:numPr>
          <w:ilvl w:val="0"/>
          <w:numId w:val="1"/>
        </w:numPr>
        <w:ind w:left="-467" w:right="117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BUENA:</w:t>
      </w:r>
      <w:r>
        <w:rPr>
          <w:rFonts w:ascii="Arial" w:hAnsi="Arial" w:cs="Arial"/>
          <w:sz w:val="20"/>
          <w:szCs w:val="20"/>
          <w:lang w:val="es-CO"/>
        </w:rPr>
        <w:tab/>
      </w:r>
      <w:r>
        <w:rPr>
          <w:rFonts w:ascii="Arial" w:hAnsi="Arial" w:cs="Arial"/>
          <w:sz w:val="20"/>
          <w:szCs w:val="20"/>
          <w:lang w:val="es-CO"/>
        </w:rPr>
        <w:tab/>
      </w:r>
      <w:r>
        <w:rPr>
          <w:rFonts w:ascii="Arial" w:hAnsi="Arial" w:cs="Arial"/>
          <w:sz w:val="20"/>
          <w:szCs w:val="20"/>
          <w:lang w:val="es-CO"/>
        </w:rPr>
        <w:tab/>
        <w:t>Entre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81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90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puntos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asignará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80%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puntos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previstos</w:t>
      </w:r>
    </w:p>
    <w:p w:rsidR="008B6C6F" w:rsidRDefault="00197A53">
      <w:pPr>
        <w:pStyle w:val="Standard"/>
        <w:numPr>
          <w:ilvl w:val="0"/>
          <w:numId w:val="1"/>
        </w:numPr>
        <w:ind w:left="-467" w:right="117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SATISFACTORIA:</w:t>
      </w:r>
      <w:r>
        <w:rPr>
          <w:rFonts w:ascii="Arial" w:hAnsi="Arial" w:cs="Arial"/>
          <w:sz w:val="20"/>
          <w:szCs w:val="20"/>
          <w:lang w:val="es-CO"/>
        </w:rPr>
        <w:tab/>
      </w:r>
      <w:r>
        <w:rPr>
          <w:rFonts w:ascii="Arial" w:hAnsi="Arial" w:cs="Arial"/>
          <w:sz w:val="20"/>
          <w:szCs w:val="20"/>
          <w:lang w:val="es-CO"/>
        </w:rPr>
        <w:tab/>
        <w:t>Entre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70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80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puntos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asignará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60%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puntos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previstos</w:t>
      </w:r>
    </w:p>
    <w:p w:rsidR="008B6C6F" w:rsidRDefault="00197A53">
      <w:pPr>
        <w:pStyle w:val="Standard"/>
        <w:numPr>
          <w:ilvl w:val="0"/>
          <w:numId w:val="1"/>
        </w:numPr>
        <w:ind w:left="-467" w:right="117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NO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SATISFACTORIA:</w:t>
      </w:r>
      <w:r>
        <w:rPr>
          <w:rFonts w:ascii="Arial" w:hAnsi="Arial" w:cs="Arial"/>
          <w:sz w:val="20"/>
          <w:szCs w:val="20"/>
          <w:lang w:val="es-CO"/>
        </w:rPr>
        <w:tab/>
      </w:r>
      <w:r>
        <w:rPr>
          <w:rFonts w:ascii="Arial" w:hAnsi="Arial" w:cs="Arial"/>
          <w:sz w:val="20"/>
          <w:szCs w:val="20"/>
          <w:lang w:val="es-CO"/>
        </w:rPr>
        <w:tab/>
        <w:t>Inferior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70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puntos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no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habrá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asignación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puntaje</w:t>
      </w:r>
    </w:p>
    <w:p w:rsidR="008B6C6F" w:rsidRDefault="008B6C6F">
      <w:pPr>
        <w:pStyle w:val="Standard"/>
        <w:ind w:left="-467" w:right="117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8B6C6F">
      <w:pPr>
        <w:pStyle w:val="Standard"/>
        <w:ind w:left="-467" w:right="117"/>
        <w:jc w:val="center"/>
        <w:rPr>
          <w:rFonts w:ascii="Arial" w:hAnsi="Arial" w:cs="Arial"/>
          <w:sz w:val="20"/>
          <w:szCs w:val="20"/>
          <w:shd w:val="clear" w:color="auto" w:fill="C0C0C0"/>
          <w:lang w:val="es-CO"/>
        </w:rPr>
      </w:pPr>
    </w:p>
    <w:p w:rsidR="008B6C6F" w:rsidRPr="000B4EE1" w:rsidRDefault="00197A53">
      <w:pPr>
        <w:pStyle w:val="Standard"/>
        <w:ind w:left="-467" w:right="117"/>
        <w:jc w:val="center"/>
        <w:rPr>
          <w:rFonts w:ascii="Arial" w:hAnsi="Arial" w:cs="Arial"/>
          <w:b/>
          <w:sz w:val="20"/>
          <w:szCs w:val="20"/>
          <w:lang w:val="es-CO"/>
        </w:rPr>
      </w:pPr>
      <w:r w:rsidRPr="000B4EE1">
        <w:rPr>
          <w:rFonts w:ascii="Arial" w:hAnsi="Arial" w:cs="Arial"/>
          <w:b/>
          <w:sz w:val="20"/>
          <w:szCs w:val="20"/>
          <w:lang w:val="es-CO"/>
        </w:rPr>
        <w:t>FACTORES DE DESEMPEÑO</w:t>
      </w:r>
    </w:p>
    <w:p w:rsidR="008B6C6F" w:rsidRDefault="008B6C6F">
      <w:pPr>
        <w:pStyle w:val="Standard"/>
        <w:ind w:left="-467" w:right="117"/>
        <w:jc w:val="center"/>
        <w:rPr>
          <w:rFonts w:ascii="Arial" w:hAnsi="Arial" w:cs="Arial"/>
          <w:sz w:val="20"/>
          <w:szCs w:val="20"/>
          <w:lang w:val="es-CO"/>
        </w:rPr>
      </w:pPr>
    </w:p>
    <w:tbl>
      <w:tblPr>
        <w:tblW w:w="10033" w:type="dxa"/>
        <w:tblInd w:w="21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3"/>
        <w:gridCol w:w="3550"/>
        <w:gridCol w:w="2784"/>
        <w:gridCol w:w="1466"/>
      </w:tblGrid>
      <w:tr w:rsidR="008B6C6F">
        <w:trPr>
          <w:trHeight w:val="224"/>
        </w:trPr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ÁREAS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467" w:right="117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DESCRIPCIÓN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FACTORES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467" w:right="117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NIVEL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DE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EJECUCIÓN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PUNTOS</w:t>
            </w:r>
          </w:p>
        </w:tc>
      </w:tr>
      <w:tr w:rsidR="008B6C6F">
        <w:trPr>
          <w:trHeight w:val="211"/>
        </w:trPr>
        <w:tc>
          <w:tcPr>
            <w:tcW w:w="22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09031D">
            <w:pPr>
              <w:pStyle w:val="Standard"/>
              <w:snapToGrid w:val="0"/>
              <w:ind w:left="-467" w:right="117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pict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27" type="#_x0000_t136" style="position:absolute;left:0;text-align:left;margin-left:-32.15pt;margin-top:-27pt;width:21.75pt;height:60pt;z-index:251658752;visibility:visible;mso-wrap-style:none;mso-position-horizontal-relative:text;mso-position-vertical-relative:text;v-text-anchor:middle-center" fillcolor="black" strokeweight=".26mm">
                  <v:stroke joinstyle="miter"/>
                  <v:textpath style="font-family:&quot;Trebuchet MS&quot;;font-size:18pt;font-weight:bold;v-text-align:left" trim="t" string="A"/>
                </v:shape>
              </w:pict>
            </w:r>
            <w:r w:rsidR="00197A53">
              <w:rPr>
                <w:rFonts w:ascii="Arial" w:hAnsi="Arial" w:cs="Arial"/>
                <w:sz w:val="20"/>
                <w:szCs w:val="20"/>
                <w:lang w:val="es-CO"/>
              </w:rPr>
              <w:t>PRODUCTIVIDAD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 w:rsidP="000B4EE1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PLANEACIÓN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1-8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24"/>
        </w:trPr>
        <w:tc>
          <w:tcPr>
            <w:tcW w:w="22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67733" w:rsidRDefault="00167733">
            <w:pPr>
              <w:spacing w:after="0" w:line="240" w:lineRule="auto"/>
              <w:rPr>
                <w:sz w:val="24"/>
                <w:szCs w:val="24"/>
                <w:lang w:eastAsia="zh-CN"/>
              </w:rPr>
            </w:pP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 w:rsidP="000B4EE1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UTILIZACIÓN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DE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RECURSOS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24"/>
        </w:trPr>
        <w:tc>
          <w:tcPr>
            <w:tcW w:w="22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67733" w:rsidRDefault="00167733">
            <w:pPr>
              <w:spacing w:after="0" w:line="240" w:lineRule="auto"/>
              <w:rPr>
                <w:sz w:val="24"/>
                <w:szCs w:val="24"/>
                <w:lang w:eastAsia="zh-CN"/>
              </w:rPr>
            </w:pP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 w:rsidP="000B4EE1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CALIDAD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24"/>
        </w:trPr>
        <w:tc>
          <w:tcPr>
            <w:tcW w:w="22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67733" w:rsidRDefault="00167733">
            <w:pPr>
              <w:spacing w:after="0" w:line="240" w:lineRule="auto"/>
              <w:rPr>
                <w:sz w:val="24"/>
                <w:szCs w:val="24"/>
                <w:lang w:eastAsia="zh-CN"/>
              </w:rPr>
            </w:pP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 w:rsidP="000B4EE1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COMPETENCIA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TÉCNICA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24"/>
        </w:trPr>
        <w:tc>
          <w:tcPr>
            <w:tcW w:w="22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67733" w:rsidRDefault="00167733">
            <w:pPr>
              <w:spacing w:after="0" w:line="240" w:lineRule="auto"/>
              <w:rPr>
                <w:sz w:val="24"/>
                <w:szCs w:val="24"/>
                <w:lang w:eastAsia="zh-CN"/>
              </w:rPr>
            </w:pP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 w:rsidP="000B4EE1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RESPONSABILIDAD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1-8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467" w:right="117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88"/>
        </w:trPr>
        <w:tc>
          <w:tcPr>
            <w:tcW w:w="8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467" w:right="117"/>
              <w:jc w:val="right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SUB-TOTAL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8B6C6F">
            <w:pPr>
              <w:pStyle w:val="Standard"/>
              <w:snapToGrid w:val="0"/>
              <w:ind w:left="-467" w:right="117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:rsidR="008B6C6F" w:rsidRDefault="008B6C6F">
      <w:pPr>
        <w:pStyle w:val="Standard"/>
        <w:ind w:left="-467" w:right="117"/>
        <w:jc w:val="both"/>
        <w:rPr>
          <w:rFonts w:ascii="Arial" w:hAnsi="Arial" w:cs="Arial"/>
          <w:sz w:val="20"/>
          <w:szCs w:val="20"/>
        </w:rPr>
      </w:pPr>
    </w:p>
    <w:tbl>
      <w:tblPr>
        <w:tblW w:w="9971" w:type="dxa"/>
        <w:tblInd w:w="2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3"/>
        <w:gridCol w:w="3550"/>
        <w:gridCol w:w="2784"/>
        <w:gridCol w:w="1454"/>
      </w:tblGrid>
      <w:tr w:rsidR="008B6C6F">
        <w:trPr>
          <w:trHeight w:val="301"/>
        </w:trPr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09031D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pict>
                <v:shape id="_x0000_s1028" type="#_x0000_t136" style="position:absolute;left:0;text-align:left;margin-left:-38.5pt;margin-top:12.7pt;width:21.75pt;height:60pt;z-index:251656704;visibility:visible;mso-wrap-style:none;v-text-anchor:middle-center" fillcolor="black" strokeweight=".26mm">
                  <v:stroke joinstyle="miter"/>
                  <v:textpath style="font-family:&quot;Trebuchet MS&quot;;font-size:18pt;font-weight:bold;v-text-align:left" trim="t" string="B"/>
                </v:shape>
              </w:pict>
            </w:r>
            <w:r w:rsidR="00197A53">
              <w:rPr>
                <w:rFonts w:ascii="Arial" w:hAnsi="Arial" w:cs="Arial"/>
                <w:sz w:val="20"/>
                <w:szCs w:val="20"/>
                <w:lang w:val="es-CO"/>
              </w:rPr>
              <w:t>ÁREAS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DESCRIPCIÓN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FACTORES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NIVEL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DE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EJECUCIÓN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PUNTOS</w:t>
            </w:r>
          </w:p>
        </w:tc>
      </w:tr>
      <w:tr w:rsidR="008B6C6F" w:rsidTr="000B4EE1">
        <w:trPr>
          <w:trHeight w:val="199"/>
        </w:trPr>
        <w:tc>
          <w:tcPr>
            <w:tcW w:w="2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142" w:right="142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ADMINISTRACION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DE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PERSONAL</w:t>
            </w: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 w:rsidP="000B4EE1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LIDERAZGO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55"/>
        </w:trPr>
        <w:tc>
          <w:tcPr>
            <w:tcW w:w="21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67733" w:rsidRDefault="00167733">
            <w:pPr>
              <w:spacing w:after="0" w:line="240" w:lineRule="auto"/>
              <w:rPr>
                <w:sz w:val="24"/>
                <w:szCs w:val="24"/>
                <w:lang w:eastAsia="zh-CN"/>
              </w:rPr>
            </w:pP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 w:rsidP="000B4EE1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TOMA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DE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DECISIONES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55"/>
        </w:trPr>
        <w:tc>
          <w:tcPr>
            <w:tcW w:w="21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67733" w:rsidRDefault="00167733">
            <w:pPr>
              <w:spacing w:after="0" w:line="240" w:lineRule="auto"/>
              <w:rPr>
                <w:sz w:val="24"/>
                <w:szCs w:val="24"/>
                <w:lang w:eastAsia="zh-CN"/>
              </w:rPr>
            </w:pP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 w:rsidP="000B4EE1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SUPERVISIÓN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55"/>
        </w:trPr>
        <w:tc>
          <w:tcPr>
            <w:tcW w:w="21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67733" w:rsidRDefault="00167733">
            <w:pPr>
              <w:spacing w:after="0" w:line="240" w:lineRule="auto"/>
              <w:rPr>
                <w:sz w:val="24"/>
                <w:szCs w:val="24"/>
                <w:lang w:eastAsia="zh-CN"/>
              </w:rPr>
            </w:pP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 w:rsidP="000B4EE1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DELEGACIÓN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55"/>
        </w:trPr>
        <w:tc>
          <w:tcPr>
            <w:tcW w:w="21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67733" w:rsidRDefault="00167733">
            <w:pPr>
              <w:spacing w:after="0" w:line="240" w:lineRule="auto"/>
              <w:rPr>
                <w:sz w:val="24"/>
                <w:szCs w:val="24"/>
                <w:lang w:eastAsia="zh-CN"/>
              </w:rPr>
            </w:pPr>
          </w:p>
        </w:tc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TRABAJO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EN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EQUIPO</w:t>
            </w:r>
          </w:p>
          <w:p w:rsidR="008B6C6F" w:rsidRDefault="008B6C6F">
            <w:pPr>
              <w:pStyle w:val="Standard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235"/>
        </w:trPr>
        <w:tc>
          <w:tcPr>
            <w:tcW w:w="85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517" w:right="150"/>
              <w:jc w:val="right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SUB-TOTAL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8B6C6F">
            <w:pPr>
              <w:pStyle w:val="Standard"/>
              <w:snapToGrid w:val="0"/>
              <w:ind w:left="-517" w:right="15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:rsidR="008B6C6F" w:rsidRDefault="008B6C6F">
      <w:pPr>
        <w:pStyle w:val="Standard"/>
        <w:ind w:left="-517" w:right="150"/>
        <w:jc w:val="center"/>
        <w:rPr>
          <w:sz w:val="20"/>
          <w:szCs w:val="20"/>
        </w:rPr>
      </w:pPr>
    </w:p>
    <w:p w:rsidR="008B6C6F" w:rsidRPr="000B4EE1" w:rsidRDefault="00197A53">
      <w:pPr>
        <w:pStyle w:val="Standard"/>
        <w:ind w:left="-517" w:right="150"/>
        <w:jc w:val="center"/>
        <w:rPr>
          <w:rFonts w:ascii="Arial" w:hAnsi="Arial" w:cs="Arial"/>
          <w:b/>
          <w:sz w:val="20"/>
          <w:szCs w:val="20"/>
          <w:lang w:val="es-CO"/>
        </w:rPr>
      </w:pPr>
      <w:r w:rsidRPr="000B4EE1">
        <w:rPr>
          <w:rFonts w:ascii="Arial" w:hAnsi="Arial" w:cs="Arial"/>
          <w:b/>
          <w:sz w:val="20"/>
          <w:szCs w:val="20"/>
          <w:lang w:val="es-CO"/>
        </w:rPr>
        <w:lastRenderedPageBreak/>
        <w:t>INDICADORES COMPORTAMENTALES</w:t>
      </w:r>
    </w:p>
    <w:p w:rsidR="008B6C6F" w:rsidRDefault="008B6C6F">
      <w:pPr>
        <w:pStyle w:val="Standard"/>
        <w:ind w:left="-517" w:right="150"/>
        <w:jc w:val="center"/>
        <w:rPr>
          <w:rFonts w:ascii="Arial" w:hAnsi="Arial" w:cs="Arial"/>
          <w:sz w:val="20"/>
          <w:szCs w:val="20"/>
          <w:lang w:val="es-CO"/>
        </w:rPr>
      </w:pPr>
    </w:p>
    <w:tbl>
      <w:tblPr>
        <w:tblW w:w="9983" w:type="dxa"/>
        <w:tblInd w:w="2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3"/>
        <w:gridCol w:w="3567"/>
        <w:gridCol w:w="2767"/>
        <w:gridCol w:w="1466"/>
      </w:tblGrid>
      <w:tr w:rsidR="008B6C6F" w:rsidTr="000B4EE1">
        <w:trPr>
          <w:trHeight w:val="262"/>
        </w:trPr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09031D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pict>
                <v:shape id="_x0000_s1029" type="#_x0000_t136" style="position:absolute;left:0;text-align:left;margin-left:-32.05pt;margin-top:4.85pt;width:21.75pt;height:60pt;z-index:251657728;visibility:visible;mso-wrap-style:none;v-text-anchor:middle-center" fillcolor="black" strokeweight=".26mm">
                  <v:stroke joinstyle="miter"/>
                  <v:textpath style="font-family:&quot;Trebuchet MS&quot;;font-size:18pt;font-weight:bold;v-text-align:left" trim="t" string="C"/>
                </v:shape>
              </w:pict>
            </w:r>
            <w:r w:rsidR="00197A53">
              <w:rPr>
                <w:rFonts w:ascii="Arial" w:hAnsi="Arial" w:cs="Arial"/>
                <w:sz w:val="20"/>
                <w:szCs w:val="20"/>
                <w:lang w:val="es-CO"/>
              </w:rPr>
              <w:t>ÁREAS</w:t>
            </w:r>
          </w:p>
        </w:tc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DESCRIPCIÓN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FACTORES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NIVEL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DE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EJECUCIÓN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PUNTOS</w:t>
            </w:r>
          </w:p>
        </w:tc>
      </w:tr>
      <w:tr w:rsidR="008B6C6F" w:rsidTr="000B4EE1">
        <w:trPr>
          <w:trHeight w:val="279"/>
        </w:trPr>
        <w:tc>
          <w:tcPr>
            <w:tcW w:w="2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8" w:right="142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CONDUCTA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LABORAL</w:t>
            </w:r>
          </w:p>
        </w:tc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COMPROMISO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INSTITUCIONAL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37"/>
        </w:trPr>
        <w:tc>
          <w:tcPr>
            <w:tcW w:w="21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67733" w:rsidRDefault="00167733">
            <w:pPr>
              <w:spacing w:after="0" w:line="240" w:lineRule="auto"/>
              <w:rPr>
                <w:sz w:val="24"/>
                <w:szCs w:val="24"/>
                <w:lang w:eastAsia="zh-CN"/>
              </w:rPr>
            </w:pPr>
          </w:p>
        </w:tc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RELACIONES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INTERPERSONALES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37"/>
        </w:trPr>
        <w:tc>
          <w:tcPr>
            <w:tcW w:w="21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67733" w:rsidRDefault="00167733">
            <w:pPr>
              <w:spacing w:after="0" w:line="240" w:lineRule="auto"/>
              <w:rPr>
                <w:sz w:val="24"/>
                <w:szCs w:val="24"/>
                <w:lang w:eastAsia="zh-CN"/>
              </w:rPr>
            </w:pPr>
          </w:p>
        </w:tc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 w:rsidP="000B4EE1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INICIATIVA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137"/>
        </w:trPr>
        <w:tc>
          <w:tcPr>
            <w:tcW w:w="21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67733" w:rsidRDefault="00167733">
            <w:pPr>
              <w:spacing w:after="0" w:line="240" w:lineRule="auto"/>
              <w:rPr>
                <w:sz w:val="24"/>
                <w:szCs w:val="24"/>
                <w:lang w:eastAsia="zh-CN"/>
              </w:rPr>
            </w:pPr>
          </w:p>
        </w:tc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TRATAMIENTO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DE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LA</w:t>
            </w:r>
            <w:r>
              <w:rPr>
                <w:rFonts w:ascii="Arial" w:eastAsia="Arial" w:hAnsi="Arial" w:cs="Arial"/>
                <w:sz w:val="20"/>
                <w:szCs w:val="20"/>
                <w:lang w:val="es-CO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INFORMACIÓN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197A53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1-7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67"/>
        </w:trPr>
        <w:tc>
          <w:tcPr>
            <w:tcW w:w="85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517" w:right="150"/>
              <w:jc w:val="right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SUB-TOTAL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B6C6F">
        <w:trPr>
          <w:trHeight w:val="67"/>
        </w:trPr>
        <w:tc>
          <w:tcPr>
            <w:tcW w:w="85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6C6F" w:rsidRDefault="00197A53">
            <w:pPr>
              <w:pStyle w:val="Standard"/>
              <w:snapToGrid w:val="0"/>
              <w:ind w:left="-517" w:right="150"/>
              <w:jc w:val="right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TOTAL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6C6F" w:rsidRDefault="008B6C6F">
            <w:pPr>
              <w:pStyle w:val="Standard"/>
              <w:snapToGrid w:val="0"/>
              <w:ind w:left="-517" w:right="15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:rsidR="008B6C6F" w:rsidRDefault="008B6C6F">
      <w:pPr>
        <w:pStyle w:val="Standard"/>
        <w:ind w:left="-517" w:right="150"/>
        <w:rPr>
          <w:sz w:val="20"/>
          <w:szCs w:val="20"/>
        </w:rPr>
      </w:pPr>
    </w:p>
    <w:p w:rsidR="008B6C6F" w:rsidRDefault="00197A53">
      <w:pPr>
        <w:pStyle w:val="Standard"/>
        <w:ind w:left="-517" w:right="150"/>
        <w:jc w:val="center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CALIFICACIÓN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SERVICIOS</w:t>
      </w:r>
    </w:p>
    <w:p w:rsidR="008B6C6F" w:rsidRDefault="008B6C6F">
      <w:pPr>
        <w:pStyle w:val="Standard"/>
        <w:ind w:left="-517" w:right="150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17" w:right="150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CALIFICACIÓN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(A+B+C)=____</w:t>
      </w:r>
      <w:r>
        <w:rPr>
          <w:rFonts w:ascii="Arial" w:hAnsi="Arial" w:cs="Arial"/>
          <w:sz w:val="20"/>
          <w:szCs w:val="20"/>
          <w:lang w:val="es-CO"/>
        </w:rPr>
        <w:tab/>
        <w:t>excelente___</w:t>
      </w:r>
      <w:r>
        <w:rPr>
          <w:rFonts w:ascii="Arial" w:hAnsi="Arial" w:cs="Arial"/>
          <w:sz w:val="20"/>
          <w:szCs w:val="20"/>
          <w:lang w:val="es-CO"/>
        </w:rPr>
        <w:tab/>
      </w:r>
      <w:r>
        <w:rPr>
          <w:rFonts w:ascii="Arial" w:eastAsia="Arial" w:hAnsi="Arial" w:cs="Arial"/>
          <w:sz w:val="20"/>
          <w:szCs w:val="20"/>
          <w:lang w:val="es-CO"/>
        </w:rPr>
        <w:t xml:space="preserve">   </w:t>
      </w:r>
      <w:r>
        <w:rPr>
          <w:rFonts w:ascii="Arial" w:hAnsi="Arial" w:cs="Arial"/>
          <w:sz w:val="20"/>
          <w:szCs w:val="20"/>
          <w:lang w:val="es-CO"/>
        </w:rPr>
        <w:t>buena___</w:t>
      </w:r>
      <w:r>
        <w:rPr>
          <w:rFonts w:ascii="Arial" w:hAnsi="Arial" w:cs="Arial"/>
          <w:sz w:val="20"/>
          <w:szCs w:val="20"/>
          <w:lang w:val="es-CO"/>
        </w:rPr>
        <w:tab/>
      </w:r>
      <w:r>
        <w:rPr>
          <w:rFonts w:ascii="Arial" w:eastAsia="Arial" w:hAnsi="Arial" w:cs="Arial"/>
          <w:sz w:val="20"/>
          <w:szCs w:val="20"/>
          <w:lang w:val="es-CO"/>
        </w:rPr>
        <w:t xml:space="preserve">   </w:t>
      </w:r>
      <w:r>
        <w:rPr>
          <w:rFonts w:ascii="Arial" w:hAnsi="Arial" w:cs="Arial"/>
          <w:sz w:val="20"/>
          <w:szCs w:val="20"/>
          <w:lang w:val="es-CO"/>
        </w:rPr>
        <w:t>satisfactoria___</w:t>
      </w:r>
      <w:r>
        <w:rPr>
          <w:rFonts w:ascii="Arial" w:hAnsi="Arial" w:cs="Arial"/>
          <w:sz w:val="20"/>
          <w:szCs w:val="20"/>
          <w:lang w:val="es-CO"/>
        </w:rPr>
        <w:tab/>
        <w:t>no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satisfactoria___</w:t>
      </w:r>
    </w:p>
    <w:p w:rsidR="008B6C6F" w:rsidRDefault="008B6C6F">
      <w:pPr>
        <w:pStyle w:val="Standard"/>
        <w:ind w:left="-517" w:right="150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8B6C6F">
      <w:pPr>
        <w:pStyle w:val="Standard"/>
        <w:ind w:left="-517" w:right="150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17" w:right="150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FIRMA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EVALUADOR_______________________CIUDAD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FECHA_______________________</w:t>
      </w:r>
    </w:p>
    <w:p w:rsidR="008B6C6F" w:rsidRDefault="008B6C6F">
      <w:pPr>
        <w:pStyle w:val="Standard"/>
        <w:ind w:left="-517" w:right="150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17" w:right="150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NOMBRE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EVALUADOR:___________________________________________________</w:t>
      </w:r>
    </w:p>
    <w:p w:rsidR="008B6C6F" w:rsidRDefault="008B6C6F">
      <w:pPr>
        <w:pStyle w:val="Standard"/>
        <w:ind w:left="-517" w:right="150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17" w:right="150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PERIODO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EVALUADOR: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DESDE: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DÍA___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MES___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AÑO____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     </w:t>
      </w:r>
      <w:r>
        <w:rPr>
          <w:rFonts w:ascii="Arial" w:hAnsi="Arial" w:cs="Arial"/>
          <w:sz w:val="20"/>
          <w:szCs w:val="20"/>
          <w:lang w:val="es-CO"/>
        </w:rPr>
        <w:t>HASTA: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DÍA___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MES___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AÑO____</w:t>
      </w:r>
    </w:p>
    <w:p w:rsidR="008B6C6F" w:rsidRDefault="008B6C6F">
      <w:pPr>
        <w:pStyle w:val="Standard"/>
        <w:ind w:left="-517" w:right="150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17" w:right="150"/>
        <w:jc w:val="center"/>
        <w:rPr>
          <w:rFonts w:ascii="Arial" w:hAnsi="Arial" w:cs="Arial"/>
          <w:sz w:val="20"/>
          <w:szCs w:val="20"/>
          <w:lang w:val="es-CO"/>
        </w:rPr>
      </w:pPr>
      <w:r>
        <w:rPr>
          <w:rFonts w:ascii="Arial" w:hAnsi="Arial" w:cs="Arial"/>
          <w:sz w:val="20"/>
          <w:szCs w:val="20"/>
          <w:lang w:val="es-CO"/>
        </w:rPr>
        <w:t>NOTIFICACIÓN</w:t>
      </w:r>
    </w:p>
    <w:p w:rsidR="008B6C6F" w:rsidRDefault="008B6C6F">
      <w:pPr>
        <w:pStyle w:val="Standard"/>
        <w:ind w:left="-517" w:right="150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17" w:right="150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Contra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esta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calificación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procede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recurso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reposición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subsidio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apelación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interpuesta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ante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evaluador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dentro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cinco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(5)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días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hábiles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siguientes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fecha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notificación.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recursos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deben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presentarse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por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escrito,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personalmente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mediante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apoderado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exponiendo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motivos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inconformidad.</w:t>
      </w:r>
    </w:p>
    <w:p w:rsidR="008B6C6F" w:rsidRDefault="008B6C6F">
      <w:pPr>
        <w:pStyle w:val="Standard"/>
        <w:ind w:left="-517" w:right="150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17" w:right="150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FIRMA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EVALUADO_________________________</w:t>
      </w:r>
      <w:r>
        <w:rPr>
          <w:rFonts w:ascii="Arial" w:hAnsi="Arial" w:cs="Arial"/>
          <w:sz w:val="20"/>
          <w:szCs w:val="20"/>
          <w:lang w:val="es-CO"/>
        </w:rPr>
        <w:tab/>
        <w:t>CIUDAD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FECHA________________________</w:t>
      </w:r>
    </w:p>
    <w:p w:rsidR="008B6C6F" w:rsidRDefault="008B6C6F">
      <w:pPr>
        <w:pStyle w:val="Standard"/>
        <w:ind w:left="-517" w:right="150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17" w:right="150"/>
        <w:jc w:val="center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Al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funcionario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debe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entregar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copia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ésta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evaluación</w:t>
      </w:r>
    </w:p>
    <w:p w:rsidR="008B6C6F" w:rsidRDefault="008B6C6F">
      <w:pPr>
        <w:pStyle w:val="Standard"/>
        <w:ind w:left="-517" w:right="150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197A53" w:rsidP="000B4EE1">
      <w:pPr>
        <w:pStyle w:val="Standard"/>
        <w:ind w:left="-517" w:right="150"/>
        <w:jc w:val="center"/>
        <w:rPr>
          <w:rFonts w:ascii="Arial" w:hAnsi="Arial" w:cs="Arial"/>
          <w:sz w:val="20"/>
          <w:szCs w:val="20"/>
          <w:lang w:val="es-CO"/>
        </w:rPr>
      </w:pPr>
      <w:r>
        <w:rPr>
          <w:rFonts w:ascii="Arial" w:hAnsi="Arial" w:cs="Arial"/>
          <w:sz w:val="20"/>
          <w:szCs w:val="20"/>
          <w:lang w:val="es-CO"/>
        </w:rPr>
        <w:t>RECURSOS</w:t>
      </w:r>
    </w:p>
    <w:p w:rsidR="008B6C6F" w:rsidRDefault="00197A53">
      <w:pPr>
        <w:pStyle w:val="Standard"/>
        <w:ind w:left="-517" w:right="150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Interpuso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recurso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reposición________________</w:t>
      </w:r>
      <w:r>
        <w:rPr>
          <w:rFonts w:ascii="Arial" w:hAnsi="Arial" w:cs="Arial"/>
          <w:sz w:val="20"/>
          <w:szCs w:val="20"/>
          <w:lang w:val="es-CO"/>
        </w:rPr>
        <w:tab/>
        <w:t>Interpuso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recurso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apelación_______________</w:t>
      </w:r>
    </w:p>
    <w:p w:rsidR="008B6C6F" w:rsidRDefault="008B6C6F">
      <w:pPr>
        <w:pStyle w:val="Standard"/>
        <w:ind w:left="-517" w:right="150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Pr="00241F15" w:rsidRDefault="00197A53">
      <w:pPr>
        <w:pStyle w:val="Standard"/>
        <w:ind w:left="-500" w:right="133"/>
        <w:jc w:val="center"/>
        <w:rPr>
          <w:rFonts w:ascii="Arial" w:hAnsi="Arial" w:cs="Arial"/>
          <w:b/>
          <w:sz w:val="20"/>
          <w:szCs w:val="20"/>
          <w:lang w:val="es-CO"/>
        </w:rPr>
      </w:pPr>
      <w:r w:rsidRPr="00241F15">
        <w:rPr>
          <w:rFonts w:ascii="Arial" w:hAnsi="Arial" w:cs="Arial"/>
          <w:b/>
          <w:sz w:val="20"/>
          <w:szCs w:val="20"/>
          <w:lang w:val="es-CO"/>
        </w:rPr>
        <w:t>DESCRIPCIÓN FACTORES DE DESEMPEÑO</w:t>
      </w:r>
    </w:p>
    <w:p w:rsidR="008B6C6F" w:rsidRDefault="008B6C6F">
      <w:pPr>
        <w:pStyle w:val="Standard"/>
        <w:ind w:left="-500" w:right="133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center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ÁREA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PRODUCTIVIDAD</w:t>
      </w:r>
    </w:p>
    <w:p w:rsidR="008B6C6F" w:rsidRDefault="008B6C6F">
      <w:pPr>
        <w:pStyle w:val="Standard"/>
        <w:ind w:left="-500" w:right="133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PLANEACIÓN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Proyecta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establece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metas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objetivos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acordes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misión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organización,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determinando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acciones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pertinentes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seguir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dentro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periodo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respectivo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medio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través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cuales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dichas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metas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han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alcanzarse.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UTILIZACIÓN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DE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RECURSOS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Asigna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labores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dependencia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acuerdo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perfiles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colaboradores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requerimientos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Institución,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teniendo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cuenta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plazos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costos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dichas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labores,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proveyendo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equipos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elementos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requeridos.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CALIDAD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Demuestra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un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nivel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conceptualización,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rigor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acierto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técnico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señalamiento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verificación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especificaciones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productos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finales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dependencia.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COMPETENCIA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TÉCNICA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Aporta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conocimientos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formación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experiencia,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aplica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habilidades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gerenciales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necesarias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para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desempeño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área.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 </w:t>
      </w:r>
      <w:r>
        <w:rPr>
          <w:rFonts w:ascii="Arial" w:hAnsi="Arial" w:cs="Arial"/>
          <w:sz w:val="20"/>
          <w:szCs w:val="20"/>
          <w:lang w:val="es-CO"/>
        </w:rPr>
        <w:t>Investiga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capacita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sobre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temas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apropiados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para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desempeño.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RESPONSABILIDAD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Cumple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funciones,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deberes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compromisos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inherentes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cargo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dependencia,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enmarcándose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objetivos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metas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organización,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logrando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productividad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área.</w:t>
      </w:r>
    </w:p>
    <w:p w:rsidR="008B6C6F" w:rsidRDefault="008B6C6F">
      <w:pPr>
        <w:pStyle w:val="Standard"/>
        <w:ind w:left="-500" w:right="133"/>
        <w:jc w:val="center"/>
        <w:rPr>
          <w:rFonts w:ascii="Arial" w:hAnsi="Arial" w:cs="Arial"/>
          <w:sz w:val="20"/>
          <w:szCs w:val="20"/>
        </w:rPr>
      </w:pPr>
    </w:p>
    <w:p w:rsidR="008B6C6F" w:rsidRDefault="00197A53">
      <w:pPr>
        <w:pStyle w:val="Standard"/>
        <w:ind w:left="-500" w:right="133"/>
        <w:jc w:val="center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ÁREA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ADMINISTRACIÓN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PERSONAL</w:t>
      </w:r>
    </w:p>
    <w:p w:rsidR="008B6C6F" w:rsidRDefault="008B6C6F">
      <w:pPr>
        <w:pStyle w:val="Standard"/>
        <w:ind w:left="-500" w:right="133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LIDERAZGO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Conduce,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apoya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orienta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para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logro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objetivos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dependencia,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propiciando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crecimiento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personal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técnico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grupo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trabajo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TOMA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DE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DECISIONES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Elige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oportunamente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alternativas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más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acertadas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para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solución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asuntos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encomendados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dependencia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SUPERVISIÓN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Ejerce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seguimiento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control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personal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cargo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procesos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desarrollados,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aplicando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correctivos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ajustes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necesarios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para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logro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objetivos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concertados.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DELEGACIÓN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Distribuye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actividades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tareas,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permitiendo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que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colaboradores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ejerzan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autonomía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necesaria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ejecución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mismas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TRABAJANDO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EN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EQUIPO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Propicia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integración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grupo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trabajo,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torno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proyectos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programas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entidad,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interactúa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éste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para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logro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objetivos.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Pr="00241F15" w:rsidRDefault="00197A53">
      <w:pPr>
        <w:pStyle w:val="Standard"/>
        <w:ind w:left="-500" w:right="133"/>
        <w:jc w:val="center"/>
        <w:rPr>
          <w:rFonts w:ascii="Arial" w:hAnsi="Arial" w:cs="Arial"/>
          <w:b/>
          <w:sz w:val="20"/>
          <w:szCs w:val="20"/>
          <w:lang w:val="es-CO"/>
        </w:rPr>
      </w:pPr>
      <w:r w:rsidRPr="00241F15">
        <w:rPr>
          <w:rFonts w:ascii="Arial" w:hAnsi="Arial" w:cs="Arial"/>
          <w:b/>
          <w:sz w:val="20"/>
          <w:szCs w:val="20"/>
          <w:lang w:val="es-CO"/>
        </w:rPr>
        <w:t>INDICADORES COMPORTAMENTALES</w:t>
      </w:r>
    </w:p>
    <w:p w:rsidR="008B6C6F" w:rsidRDefault="008B6C6F">
      <w:pPr>
        <w:pStyle w:val="Standard"/>
        <w:ind w:left="-500" w:right="133"/>
        <w:jc w:val="center"/>
        <w:rPr>
          <w:rFonts w:ascii="Arial" w:hAnsi="Arial" w:cs="Arial"/>
          <w:sz w:val="20"/>
          <w:szCs w:val="20"/>
          <w:shd w:val="clear" w:color="auto" w:fill="C0C0C0"/>
          <w:lang w:val="es-CO"/>
        </w:rPr>
      </w:pPr>
    </w:p>
    <w:p w:rsidR="008B6C6F" w:rsidRDefault="00197A53">
      <w:pPr>
        <w:pStyle w:val="Standard"/>
        <w:ind w:left="-500" w:right="133"/>
        <w:jc w:val="center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lang w:val="es-CO"/>
        </w:rPr>
        <w:t>ÁREA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CONDUCTA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LABORAL</w:t>
      </w:r>
    </w:p>
    <w:p w:rsidR="008B6C6F" w:rsidRDefault="008B6C6F">
      <w:pPr>
        <w:pStyle w:val="Standard"/>
        <w:ind w:left="-500" w:right="133"/>
        <w:jc w:val="center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COMPROMISO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INSTITUCIONAL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Genera,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asume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transmite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conjunto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valores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principios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organizacionales.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comportamiento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actitudes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demuestra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sentido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pertenencia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entidad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RELACIONES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INTERPERSONALES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Establece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mantiene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estrategias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comunicación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usuarios,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superiores,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compañeros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colaboradores,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generando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un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ambiente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laboral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cordialidad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respeto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INICIATIVA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Propone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desarrolla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procedimientos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métodos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que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permitan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mejorar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procesos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dependencia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frente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misión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entidad</w:t>
      </w:r>
    </w:p>
    <w:p w:rsidR="008B6C6F" w:rsidRDefault="008B6C6F">
      <w:pPr>
        <w:pStyle w:val="Standard"/>
        <w:ind w:left="-500" w:right="133"/>
        <w:jc w:val="both"/>
        <w:rPr>
          <w:rFonts w:ascii="Arial" w:hAnsi="Arial" w:cs="Arial"/>
          <w:sz w:val="20"/>
          <w:szCs w:val="20"/>
          <w:lang w:val="es-CO"/>
        </w:rPr>
      </w:pPr>
    </w:p>
    <w:p w:rsidR="008B6C6F" w:rsidRDefault="00197A53">
      <w:pPr>
        <w:pStyle w:val="Standard"/>
        <w:ind w:left="-500" w:right="133"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  <w:lang w:val="es-CO"/>
        </w:rPr>
        <w:t>TRATAMIENTO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DE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LA</w:t>
      </w:r>
      <w:r>
        <w:rPr>
          <w:rFonts w:ascii="Arial" w:eastAsia="Arial" w:hAnsi="Arial" w:cs="Arial"/>
          <w:sz w:val="20"/>
          <w:szCs w:val="20"/>
          <w:u w:val="single"/>
          <w:lang w:val="es-CO"/>
        </w:rPr>
        <w:t xml:space="preserve"> </w:t>
      </w:r>
      <w:r>
        <w:rPr>
          <w:rFonts w:ascii="Arial" w:hAnsi="Arial" w:cs="Arial"/>
          <w:sz w:val="20"/>
          <w:szCs w:val="20"/>
          <w:u w:val="single"/>
          <w:lang w:val="es-CO"/>
        </w:rPr>
        <w:t>INFORMACIÓN</w:t>
      </w:r>
      <w:r>
        <w:rPr>
          <w:rFonts w:ascii="Arial" w:hAnsi="Arial" w:cs="Arial"/>
          <w:sz w:val="20"/>
          <w:szCs w:val="20"/>
          <w:lang w:val="es-CO"/>
        </w:rPr>
        <w:t>: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Maneja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comparte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información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institucional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de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manera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confiable,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teniendo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en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cuenta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los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niveles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y</w:t>
      </w:r>
      <w:r>
        <w:rPr>
          <w:rFonts w:ascii="Arial" w:eastAsia="Arial" w:hAnsi="Arial" w:cs="Arial"/>
          <w:sz w:val="20"/>
          <w:szCs w:val="20"/>
          <w:lang w:val="es-CO"/>
        </w:rPr>
        <w:t xml:space="preserve"> </w:t>
      </w:r>
      <w:r>
        <w:rPr>
          <w:rFonts w:ascii="Arial" w:hAnsi="Arial" w:cs="Arial"/>
          <w:sz w:val="20"/>
          <w:szCs w:val="20"/>
          <w:lang w:val="es-CO"/>
        </w:rPr>
        <w:t>competencias.</w:t>
      </w:r>
      <w:bookmarkStart w:id="0" w:name="_GoBack"/>
      <w:bookmarkEnd w:id="0"/>
    </w:p>
    <w:sectPr w:rsidR="008B6C6F" w:rsidSect="00F72C36">
      <w:headerReference w:type="default" r:id="rId7"/>
      <w:footerReference w:type="default" r:id="rId8"/>
      <w:pgSz w:w="12240" w:h="15840"/>
      <w:pgMar w:top="2133" w:right="567" w:bottom="709" w:left="1134" w:header="283" w:footer="28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031D" w:rsidRDefault="0009031D">
      <w:pPr>
        <w:spacing w:after="0" w:line="240" w:lineRule="auto"/>
      </w:pPr>
      <w:r>
        <w:separator/>
      </w:r>
    </w:p>
  </w:endnote>
  <w:endnote w:type="continuationSeparator" w:id="0">
    <w:p w:rsidR="0009031D" w:rsidRDefault="00090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1F15" w:rsidRPr="003E75F2" w:rsidRDefault="7E9D1790" w:rsidP="7E9D1790">
    <w:pPr>
      <w:spacing w:after="0"/>
      <w:jc w:val="center"/>
      <w:rPr>
        <w:rStyle w:val="Fuentedeprrafopredeter1"/>
        <w:rFonts w:ascii="Arial" w:hAnsi="Arial" w:cs="Arial"/>
        <w:sz w:val="16"/>
        <w:szCs w:val="16"/>
      </w:rPr>
    </w:pPr>
    <w:r w:rsidRPr="7E9D1790"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695B54" w:rsidRPr="00241F15" w:rsidRDefault="00241F15" w:rsidP="00241F15">
    <w:pPr>
      <w:pStyle w:val="Piedepgina"/>
      <w:ind w:left="-426" w:right="-376"/>
      <w:jc w:val="center"/>
      <w:rPr>
        <w:rFonts w:ascii="Arial" w:hAnsi="Arial" w:cs="Arial"/>
        <w:sz w:val="16"/>
        <w:szCs w:val="16"/>
      </w:rPr>
    </w:pPr>
    <w:r w:rsidRPr="00912E9B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12E9B">
        <w:rPr>
          <w:rFonts w:ascii="Arial" w:hAnsi="Arial" w:cs="Arial"/>
          <w:sz w:val="16"/>
          <w:szCs w:val="16"/>
        </w:rPr>
        <w:t>www.usco.edu.co</w:t>
      </w:r>
    </w:hyperlink>
    <w:r w:rsidRPr="00912E9B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031D" w:rsidRDefault="0009031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09031D" w:rsidRDefault="00090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57" w:type="dxa"/>
      <w:tblInd w:w="-501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602"/>
      <w:gridCol w:w="1842"/>
      <w:gridCol w:w="1418"/>
      <w:gridCol w:w="850"/>
      <w:gridCol w:w="1500"/>
      <w:gridCol w:w="918"/>
      <w:gridCol w:w="1450"/>
      <w:gridCol w:w="1377"/>
    </w:tblGrid>
    <w:tr w:rsidR="00695B54" w:rsidTr="2837D109">
      <w:trPr>
        <w:trHeight w:val="264"/>
      </w:trPr>
      <w:tc>
        <w:tcPr>
          <w:tcW w:w="160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95B54" w:rsidRPr="00241F15" w:rsidRDefault="00241F15" w:rsidP="00241F15">
          <w:pPr>
            <w:tabs>
              <w:tab w:val="left" w:pos="1365"/>
            </w:tabs>
            <w:spacing w:after="0" w:line="240" w:lineRule="auto"/>
            <w:rPr>
              <w:sz w:val="2"/>
            </w:rPr>
          </w:pPr>
          <w:r w:rsidRPr="00241F15">
            <w:rPr>
              <w:noProof/>
              <w:sz w:val="2"/>
              <w:lang w:eastAsia="es-CO" w:bidi="ar-SA"/>
            </w:rPr>
            <w:drawing>
              <wp:anchor distT="0" distB="0" distL="114300" distR="114300" simplePos="0" relativeHeight="251659264" behindDoc="1" locked="0" layoutInCell="1" allowOverlap="1" wp14:anchorId="512D24C0" wp14:editId="4BE7B995">
                <wp:simplePos x="0" y="0"/>
                <wp:positionH relativeFrom="margin">
                  <wp:posOffset>23495</wp:posOffset>
                </wp:positionH>
                <wp:positionV relativeFrom="margin">
                  <wp:posOffset>19050</wp:posOffset>
                </wp:positionV>
                <wp:extent cx="785495" cy="798195"/>
                <wp:effectExtent l="0" t="0" r="0" b="0"/>
                <wp:wrapNone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85495" cy="7981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528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41F15" w:rsidRPr="00241F15" w:rsidRDefault="00241F15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 w:rsidRPr="00241F15">
            <w:rPr>
              <w:rFonts w:ascii="Arial" w:hAnsi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:rsidR="00695B54" w:rsidRDefault="00197A53">
          <w:pPr>
            <w:spacing w:after="0" w:line="240" w:lineRule="auto"/>
            <w:jc w:val="center"/>
            <w:rPr>
              <w:rFonts w:ascii="Arial" w:hAnsi="Arial"/>
              <w:b/>
              <w:sz w:val="24"/>
              <w:szCs w:val="24"/>
            </w:rPr>
          </w:pPr>
          <w:r w:rsidRPr="00241F15">
            <w:rPr>
              <w:rFonts w:ascii="Arial" w:hAnsi="Arial"/>
              <w:b/>
              <w:color w:val="FFFFFF" w:themeColor="background1"/>
              <w:sz w:val="24"/>
              <w:szCs w:val="24"/>
            </w:rPr>
            <w:t>FORMACIÓN</w:t>
          </w:r>
        </w:p>
      </w:tc>
      <w:tc>
        <w:tcPr>
          <w:tcW w:w="2827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95B54" w:rsidRDefault="00A06DF8" w:rsidP="2837D109">
          <w:pPr>
            <w:spacing w:after="0" w:line="240" w:lineRule="auto"/>
            <w:ind w:left="-8" w:right="959"/>
            <w:rPr>
              <w:rFonts w:ascii="Arial" w:hAnsi="Arial" w:cs="Arial"/>
              <w:sz w:val="20"/>
              <w:szCs w:val="14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52570463" wp14:editId="6F502E37">
                <wp:extent cx="1520481" cy="548005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5828" cy="560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95B54" w:rsidTr="2837D109">
      <w:trPr>
        <w:trHeight w:val="691"/>
      </w:trPr>
      <w:tc>
        <w:tcPr>
          <w:tcW w:w="160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67733" w:rsidRDefault="00167733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6528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95B54" w:rsidRDefault="00197A53">
          <w:pPr>
            <w:pStyle w:val="Standard"/>
            <w:snapToGrid w:val="0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EVALUACIÓN DEL DESEMPEÑO LABORAL DE DOCENTES EN CARGOS ADMINISTRATIVOS</w:t>
          </w:r>
        </w:p>
      </w:tc>
      <w:tc>
        <w:tcPr>
          <w:tcW w:w="2827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67733" w:rsidRDefault="00167733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695B54" w:rsidTr="2837D109">
      <w:trPr>
        <w:trHeight w:val="184"/>
      </w:trPr>
      <w:tc>
        <w:tcPr>
          <w:tcW w:w="160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95B54" w:rsidRDefault="00197A53">
          <w:pPr>
            <w:pStyle w:val="Standard"/>
            <w:jc w:val="center"/>
            <w:rPr>
              <w:rFonts w:ascii="Arial" w:hAnsi="Arial"/>
              <w:b/>
              <w:bCs/>
            </w:rPr>
          </w:pPr>
          <w:r w:rsidRPr="00241F15">
            <w:rPr>
              <w:rFonts w:ascii="Arial" w:hAnsi="Arial"/>
              <w:b/>
              <w:bCs/>
              <w:color w:val="FFFFFF" w:themeColor="background1"/>
            </w:rPr>
            <w:t>CÓDIGO</w:t>
          </w:r>
        </w:p>
      </w:tc>
      <w:tc>
        <w:tcPr>
          <w:tcW w:w="184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95B54" w:rsidRDefault="00197A53">
          <w:pPr>
            <w:pStyle w:val="Standard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MI-FOR-FO-24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95B54" w:rsidRDefault="00241F15">
          <w:pPr>
            <w:pStyle w:val="Standard"/>
            <w:jc w:val="center"/>
            <w:rPr>
              <w:rFonts w:ascii="Arial" w:hAnsi="Arial"/>
              <w:b/>
              <w:bCs/>
            </w:rPr>
          </w:pPr>
          <w:r w:rsidRPr="00241F15">
            <w:rPr>
              <w:rFonts w:ascii="Arial" w:hAnsi="Arial"/>
              <w:b/>
              <w:bCs/>
              <w:color w:val="FFFFFF" w:themeColor="background1"/>
            </w:rPr>
            <w:t>VERSIÓN</w:t>
          </w:r>
        </w:p>
      </w:tc>
      <w:tc>
        <w:tcPr>
          <w:tcW w:w="8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95B54" w:rsidRDefault="00197A53">
          <w:pPr>
            <w:pStyle w:val="Standard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4</w:t>
          </w:r>
        </w:p>
      </w:tc>
      <w:tc>
        <w:tcPr>
          <w:tcW w:w="150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95B54" w:rsidRDefault="00197A53" w:rsidP="00241F15">
          <w:pPr>
            <w:pStyle w:val="Standard"/>
            <w:jc w:val="center"/>
            <w:rPr>
              <w:rFonts w:ascii="Arial" w:hAnsi="Arial"/>
              <w:b/>
              <w:bCs/>
            </w:rPr>
          </w:pPr>
          <w:r w:rsidRPr="00241F15">
            <w:rPr>
              <w:rFonts w:ascii="Arial" w:hAnsi="Arial"/>
              <w:b/>
              <w:bCs/>
              <w:color w:val="FFFFFF" w:themeColor="background1"/>
            </w:rPr>
            <w:t>VIGENCIA</w:t>
          </w:r>
        </w:p>
      </w:tc>
      <w:tc>
        <w:tcPr>
          <w:tcW w:w="91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95B54" w:rsidRDefault="00197A53">
          <w:pPr>
            <w:pStyle w:val="Standard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2012</w:t>
          </w:r>
        </w:p>
      </w:tc>
      <w:tc>
        <w:tcPr>
          <w:tcW w:w="145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95B54" w:rsidRDefault="00241F15">
          <w:pPr>
            <w:pStyle w:val="Standard"/>
            <w:jc w:val="center"/>
          </w:pPr>
          <w:r w:rsidRPr="00241F15">
            <w:rPr>
              <w:rFonts w:ascii="Arial" w:hAnsi="Arial"/>
              <w:b/>
              <w:bCs/>
              <w:color w:val="FFFFFF" w:themeColor="background1"/>
            </w:rPr>
            <w:t>PÁGINA</w:t>
          </w:r>
        </w:p>
      </w:tc>
      <w:tc>
        <w:tcPr>
          <w:tcW w:w="137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95B54" w:rsidRDefault="00F72C36">
          <w:pPr>
            <w:pStyle w:val="Standard"/>
            <w:jc w:val="center"/>
          </w:pPr>
          <w:r>
            <w:rPr>
              <w:rFonts w:ascii="Arial" w:hAnsi="Arial"/>
              <w:b/>
              <w:bCs/>
            </w:rPr>
            <w:fldChar w:fldCharType="begin"/>
          </w:r>
          <w:r w:rsidR="00197A53">
            <w:rPr>
              <w:rFonts w:ascii="Arial" w:hAnsi="Arial"/>
              <w:b/>
              <w:bCs/>
            </w:rPr>
            <w:instrText xml:space="preserve"> PAGE </w:instrText>
          </w:r>
          <w:r>
            <w:rPr>
              <w:rFonts w:ascii="Arial" w:hAnsi="Arial"/>
              <w:b/>
              <w:bCs/>
            </w:rPr>
            <w:fldChar w:fldCharType="separate"/>
          </w:r>
          <w:r w:rsidR="00A06DF8">
            <w:rPr>
              <w:rFonts w:ascii="Arial" w:hAnsi="Arial"/>
              <w:b/>
              <w:bCs/>
              <w:noProof/>
            </w:rPr>
            <w:t>2</w:t>
          </w:r>
          <w:r>
            <w:rPr>
              <w:rFonts w:ascii="Arial" w:hAnsi="Arial"/>
              <w:b/>
              <w:bCs/>
            </w:rPr>
            <w:fldChar w:fldCharType="end"/>
          </w:r>
          <w:r w:rsidR="00197A53">
            <w:rPr>
              <w:rFonts w:ascii="Arial" w:hAnsi="Arial"/>
              <w:b/>
              <w:bCs/>
            </w:rPr>
            <w:t xml:space="preserve"> de </w:t>
          </w:r>
          <w:r>
            <w:rPr>
              <w:rFonts w:ascii="Arial" w:hAnsi="Arial"/>
              <w:b/>
              <w:bCs/>
            </w:rPr>
            <w:fldChar w:fldCharType="begin"/>
          </w:r>
          <w:r w:rsidR="00197A53">
            <w:rPr>
              <w:rFonts w:ascii="Arial" w:hAnsi="Arial"/>
              <w:b/>
              <w:bCs/>
            </w:rPr>
            <w:instrText xml:space="preserve"> NUMPAGES </w:instrText>
          </w:r>
          <w:r>
            <w:rPr>
              <w:rFonts w:ascii="Arial" w:hAnsi="Arial"/>
              <w:b/>
              <w:bCs/>
            </w:rPr>
            <w:fldChar w:fldCharType="separate"/>
          </w:r>
          <w:r w:rsidR="00A06DF8">
            <w:rPr>
              <w:rFonts w:ascii="Arial" w:hAnsi="Arial"/>
              <w:b/>
              <w:bCs/>
              <w:noProof/>
            </w:rPr>
            <w:t>3</w:t>
          </w:r>
          <w:r>
            <w:rPr>
              <w:rFonts w:ascii="Arial" w:hAnsi="Arial"/>
              <w:b/>
              <w:bCs/>
            </w:rPr>
            <w:fldChar w:fldCharType="end"/>
          </w:r>
        </w:p>
      </w:tc>
    </w:tr>
  </w:tbl>
  <w:p w:rsidR="00695B54" w:rsidRDefault="0009031D">
    <w:pPr>
      <w:pStyle w:val="Standar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04872"/>
    <w:multiLevelType w:val="multilevel"/>
    <w:tmpl w:val="0AB07A7C"/>
    <w:styleLink w:val="WW8Num2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44930EC4"/>
    <w:multiLevelType w:val="multilevel"/>
    <w:tmpl w:val="671622EC"/>
    <w:styleLink w:val="WW8Num3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692A41B1"/>
    <w:multiLevelType w:val="multilevel"/>
    <w:tmpl w:val="E9DEA41A"/>
    <w:styleLink w:val="WW8Num1"/>
    <w:lvl w:ilvl="0">
      <w:numFmt w:val="bullet"/>
      <w:lvlText w:val="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0"/>
    <w:lvlOverride w:ilvl="0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I1tzSztDAyMTUwMjNR0lEKTi0uzszPAykwrAUAJGSsziwAAAA="/>
  </w:docVars>
  <w:rsids>
    <w:rsidRoot w:val="008B6C6F"/>
    <w:rsid w:val="000077D1"/>
    <w:rsid w:val="00073E15"/>
    <w:rsid w:val="0009031D"/>
    <w:rsid w:val="000B4EE1"/>
    <w:rsid w:val="000D182F"/>
    <w:rsid w:val="001067EA"/>
    <w:rsid w:val="00167733"/>
    <w:rsid w:val="00197A53"/>
    <w:rsid w:val="00241F15"/>
    <w:rsid w:val="00690398"/>
    <w:rsid w:val="006A2748"/>
    <w:rsid w:val="00714761"/>
    <w:rsid w:val="008B6C6F"/>
    <w:rsid w:val="00921F7D"/>
    <w:rsid w:val="00A06DF8"/>
    <w:rsid w:val="00B13B56"/>
    <w:rsid w:val="00E45E6D"/>
    <w:rsid w:val="00EA6C0D"/>
    <w:rsid w:val="00F72C36"/>
    <w:rsid w:val="00FE19CE"/>
    <w:rsid w:val="2837D109"/>
    <w:rsid w:val="7E9D1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FD3DF87B-2DE7-47B0-B322-49620A5E5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72C36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F72C36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F72C36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Textbody">
    <w:name w:val="Text body"/>
    <w:basedOn w:val="Standard"/>
    <w:rsid w:val="00F72C36"/>
    <w:pPr>
      <w:spacing w:after="120"/>
    </w:pPr>
  </w:style>
  <w:style w:type="paragraph" w:styleId="Lista">
    <w:name w:val="List"/>
    <w:basedOn w:val="Textbody"/>
    <w:rsid w:val="00F72C36"/>
    <w:rPr>
      <w:rFonts w:cs="Mangal"/>
    </w:rPr>
  </w:style>
  <w:style w:type="paragraph" w:styleId="Descripcin">
    <w:name w:val="caption"/>
    <w:basedOn w:val="Standard"/>
    <w:rsid w:val="00F72C36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F72C36"/>
    <w:pPr>
      <w:suppressLineNumbers/>
    </w:pPr>
    <w:rPr>
      <w:rFonts w:cs="Mangal"/>
    </w:rPr>
  </w:style>
  <w:style w:type="paragraph" w:styleId="Encabezado">
    <w:name w:val="header"/>
    <w:basedOn w:val="Standard"/>
    <w:rsid w:val="00F72C36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Standard"/>
    <w:rsid w:val="00F72C36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Standard"/>
    <w:rsid w:val="00F72C36"/>
    <w:pPr>
      <w:ind w:left="720"/>
    </w:pPr>
  </w:style>
  <w:style w:type="paragraph" w:customStyle="1" w:styleId="TableContents">
    <w:name w:val="Table Contents"/>
    <w:basedOn w:val="Standard"/>
    <w:rsid w:val="00F72C36"/>
    <w:pPr>
      <w:suppressLineNumbers/>
    </w:pPr>
  </w:style>
  <w:style w:type="paragraph" w:customStyle="1" w:styleId="TableHeading">
    <w:name w:val="Table Heading"/>
    <w:basedOn w:val="TableContents"/>
    <w:rsid w:val="00F72C36"/>
    <w:pPr>
      <w:jc w:val="center"/>
    </w:pPr>
    <w:rPr>
      <w:b/>
      <w:bCs/>
    </w:rPr>
  </w:style>
  <w:style w:type="character" w:customStyle="1" w:styleId="WW8Num1z0">
    <w:name w:val="WW8Num1z0"/>
    <w:rsid w:val="00F72C36"/>
    <w:rPr>
      <w:rFonts w:ascii="Symbol" w:hAnsi="Symbol" w:cs="Symbol"/>
    </w:rPr>
  </w:style>
  <w:style w:type="character" w:customStyle="1" w:styleId="Absatz-Standardschriftart">
    <w:name w:val="Absatz-Standardschriftart"/>
    <w:rsid w:val="00F72C36"/>
  </w:style>
  <w:style w:type="character" w:customStyle="1" w:styleId="WW-Absatz-Standardschriftart">
    <w:name w:val="WW-Absatz-Standardschriftart"/>
    <w:rsid w:val="00F72C36"/>
  </w:style>
  <w:style w:type="character" w:customStyle="1" w:styleId="WW-Absatz-Standardschriftart1">
    <w:name w:val="WW-Absatz-Standardschriftart1"/>
    <w:rsid w:val="00F72C36"/>
  </w:style>
  <w:style w:type="character" w:customStyle="1" w:styleId="WW-Absatz-Standardschriftart11">
    <w:name w:val="WW-Absatz-Standardschriftart11"/>
    <w:rsid w:val="00F72C36"/>
  </w:style>
  <w:style w:type="character" w:customStyle="1" w:styleId="WW8Num5z0">
    <w:name w:val="WW8Num5z0"/>
    <w:rsid w:val="00F72C36"/>
    <w:rPr>
      <w:rFonts w:ascii="Symbol" w:hAnsi="Symbol" w:cs="Symbol"/>
    </w:rPr>
  </w:style>
  <w:style w:type="character" w:customStyle="1" w:styleId="WW8Num5z1">
    <w:name w:val="WW8Num5z1"/>
    <w:rsid w:val="00F72C36"/>
    <w:rPr>
      <w:rFonts w:ascii="Courier New" w:hAnsi="Courier New" w:cs="Courier New"/>
    </w:rPr>
  </w:style>
  <w:style w:type="character" w:customStyle="1" w:styleId="WW8Num5z2">
    <w:name w:val="WW8Num5z2"/>
    <w:rsid w:val="00F72C36"/>
    <w:rPr>
      <w:rFonts w:ascii="Wingdings" w:hAnsi="Wingdings" w:cs="Wingdings"/>
    </w:rPr>
  </w:style>
  <w:style w:type="character" w:customStyle="1" w:styleId="WW8Num6z0">
    <w:name w:val="WW8Num6z0"/>
    <w:rsid w:val="00F72C36"/>
    <w:rPr>
      <w:color w:val="000000"/>
    </w:rPr>
  </w:style>
  <w:style w:type="character" w:customStyle="1" w:styleId="EncabezadoCar">
    <w:name w:val="Encabezado Car"/>
    <w:basedOn w:val="Fuentedeprrafopredeter"/>
    <w:rsid w:val="00F72C36"/>
  </w:style>
  <w:style w:type="character" w:customStyle="1" w:styleId="PiedepginaCar">
    <w:name w:val="Pie de página Car"/>
    <w:basedOn w:val="Fuentedeprrafopredeter"/>
    <w:rsid w:val="00F72C36"/>
  </w:style>
  <w:style w:type="character" w:customStyle="1" w:styleId="Internetlink">
    <w:name w:val="Internet link"/>
    <w:rsid w:val="00F72C36"/>
    <w:rPr>
      <w:color w:val="000080"/>
      <w:u w:val="single"/>
    </w:rPr>
  </w:style>
  <w:style w:type="numbering" w:customStyle="1" w:styleId="WW8Num1">
    <w:name w:val="WW8Num1"/>
    <w:basedOn w:val="Sinlista"/>
    <w:rsid w:val="00F72C36"/>
    <w:pPr>
      <w:numPr>
        <w:numId w:val="1"/>
      </w:numPr>
    </w:pPr>
  </w:style>
  <w:style w:type="numbering" w:customStyle="1" w:styleId="WW8Num2">
    <w:name w:val="WW8Num2"/>
    <w:basedOn w:val="Sinlista"/>
    <w:rsid w:val="00F72C36"/>
    <w:pPr>
      <w:numPr>
        <w:numId w:val="2"/>
      </w:numPr>
    </w:pPr>
  </w:style>
  <w:style w:type="numbering" w:customStyle="1" w:styleId="WW8Num3">
    <w:name w:val="WW8Num3"/>
    <w:basedOn w:val="Sinlista"/>
    <w:rsid w:val="00F72C36"/>
    <w:pPr>
      <w:numPr>
        <w:numId w:val="3"/>
      </w:numPr>
    </w:pPr>
  </w:style>
  <w:style w:type="character" w:customStyle="1" w:styleId="Fuentedeprrafopredeter1">
    <w:name w:val="Fuente de párrafo predeter.1"/>
    <w:rsid w:val="00241F15"/>
  </w:style>
  <w:style w:type="paragraph" w:styleId="Textodeglobo">
    <w:name w:val="Balloon Text"/>
    <w:basedOn w:val="Normal"/>
    <w:link w:val="TextodegloboCar"/>
    <w:uiPriority w:val="99"/>
    <w:semiHidden/>
    <w:unhideWhenUsed/>
    <w:rsid w:val="00B13B56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3B56"/>
    <w:rPr>
      <w:rFonts w:ascii="Tahoma" w:hAnsi="Tahoma"/>
      <w:sz w:val="16"/>
      <w:szCs w:val="1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900</Words>
  <Characters>4956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Erika</cp:lastModifiedBy>
  <cp:revision>12</cp:revision>
  <cp:lastPrinted>2024-06-07T15:34:00Z</cp:lastPrinted>
  <dcterms:created xsi:type="dcterms:W3CDTF">2011-08-17T02:20:00Z</dcterms:created>
  <dcterms:modified xsi:type="dcterms:W3CDTF">2024-06-07T15:34:00Z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